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Pr="00CF3032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032">
        <w:rPr>
          <w:rFonts w:ascii="Times New Roman" w:hAnsi="Times New Roman"/>
          <w:sz w:val="24"/>
          <w:szCs w:val="24"/>
        </w:rPr>
        <w:t>Рабочая</w:t>
      </w:r>
      <w:r w:rsidR="00BE3FE6" w:rsidRPr="00CF3032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F3032">
        <w:rPr>
          <w:rFonts w:ascii="Times New Roman" w:hAnsi="Times New Roman"/>
          <w:sz w:val="24"/>
          <w:szCs w:val="24"/>
        </w:rPr>
        <w:t xml:space="preserve">  Федерального государственного образовательного стандарта второго поколения </w:t>
      </w:r>
      <w:r w:rsidR="00BE3FE6" w:rsidRPr="00CF3032">
        <w:rPr>
          <w:rFonts w:ascii="Times New Roman" w:hAnsi="Times New Roman"/>
          <w:sz w:val="24"/>
          <w:szCs w:val="24"/>
        </w:rPr>
        <w:t xml:space="preserve">  на основе </w:t>
      </w:r>
      <w:r w:rsidR="00A74DBF" w:rsidRPr="00CF3032">
        <w:rPr>
          <w:rFonts w:ascii="Times New Roman" w:hAnsi="Times New Roman"/>
          <w:sz w:val="24"/>
          <w:szCs w:val="24"/>
        </w:rPr>
        <w:t xml:space="preserve"> программы основного общего образования по исто</w:t>
      </w:r>
      <w:r w:rsidR="00A74DBF" w:rsidRPr="00CF3032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 w:rsidRPr="00CF3032">
        <w:rPr>
          <w:rFonts w:ascii="Times New Roman" w:hAnsi="Times New Roman"/>
          <w:sz w:val="24"/>
          <w:szCs w:val="24"/>
        </w:rPr>
        <w:t xml:space="preserve">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="00BE3FE6" w:rsidRPr="00CF3032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="00BE3FE6" w:rsidRPr="00CF3032">
        <w:rPr>
          <w:rFonts w:ascii="Times New Roman" w:hAnsi="Times New Roman"/>
          <w:sz w:val="24"/>
          <w:szCs w:val="24"/>
        </w:rPr>
        <w:t>М.: Просвещение, 2016)</w:t>
      </w:r>
      <w:r w:rsidR="00727BEF" w:rsidRPr="00CF3032">
        <w:rPr>
          <w:rFonts w:ascii="Times New Roman" w:hAnsi="Times New Roman"/>
          <w:sz w:val="24"/>
          <w:szCs w:val="24"/>
        </w:rPr>
        <w:t xml:space="preserve">  и </w:t>
      </w:r>
      <w:r w:rsidR="00727BEF" w:rsidRPr="00CF3032">
        <w:rPr>
          <w:rFonts w:ascii="Times New Roman" w:hAnsi="Times New Roman"/>
          <w:color w:val="000000"/>
          <w:sz w:val="24"/>
          <w:szCs w:val="24"/>
        </w:rPr>
        <w:t>на основе авторско</w:t>
      </w:r>
      <w:r w:rsidR="009E6F8A" w:rsidRPr="00CF3032">
        <w:rPr>
          <w:rFonts w:ascii="Times New Roman" w:hAnsi="Times New Roman"/>
          <w:color w:val="000000"/>
          <w:sz w:val="24"/>
          <w:szCs w:val="24"/>
        </w:rPr>
        <w:t xml:space="preserve">й программы </w:t>
      </w:r>
      <w:proofErr w:type="spellStart"/>
      <w:r w:rsidR="009E6F8A" w:rsidRPr="00CF3032">
        <w:rPr>
          <w:rFonts w:ascii="Times New Roman" w:hAnsi="Times New Roman"/>
          <w:color w:val="000000"/>
          <w:sz w:val="24"/>
          <w:szCs w:val="24"/>
        </w:rPr>
        <w:t>Е.В.Агибалова</w:t>
      </w:r>
      <w:proofErr w:type="spellEnd"/>
      <w:r w:rsidR="009E6F8A" w:rsidRPr="00CF303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E6F8A" w:rsidRPr="00CF3032">
        <w:rPr>
          <w:rFonts w:ascii="Times New Roman" w:hAnsi="Times New Roman"/>
          <w:color w:val="000000"/>
          <w:sz w:val="24"/>
          <w:szCs w:val="24"/>
        </w:rPr>
        <w:t>Г.М.Донской</w:t>
      </w:r>
      <w:proofErr w:type="spellEnd"/>
      <w:r w:rsidR="009E6F8A" w:rsidRPr="00CF3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6F8A" w:rsidRPr="00CF3032">
        <w:rPr>
          <w:rFonts w:ascii="Times New Roman" w:hAnsi="Times New Roman"/>
          <w:color w:val="000000"/>
          <w:sz w:val="24"/>
          <w:szCs w:val="24"/>
        </w:rPr>
        <w:t>И.Е.Уколова</w:t>
      </w:r>
      <w:proofErr w:type="spellEnd"/>
      <w:r w:rsidR="009E6F8A" w:rsidRPr="00CF3032">
        <w:rPr>
          <w:rFonts w:ascii="Times New Roman" w:hAnsi="Times New Roman"/>
          <w:color w:val="000000"/>
          <w:sz w:val="24"/>
          <w:szCs w:val="24"/>
        </w:rPr>
        <w:t xml:space="preserve"> «История С</w:t>
      </w:r>
      <w:r w:rsidR="00727BEF" w:rsidRPr="00CF3032">
        <w:rPr>
          <w:rFonts w:ascii="Times New Roman" w:hAnsi="Times New Roman"/>
          <w:color w:val="000000"/>
          <w:sz w:val="24"/>
          <w:szCs w:val="24"/>
        </w:rPr>
        <w:t xml:space="preserve">редних веков. 6 класс» </w:t>
      </w:r>
      <w:r w:rsidR="00727BEF" w:rsidRPr="00CF303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7BEF" w:rsidRPr="00727BEF" w:rsidRDefault="00727BEF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27BEF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727BEF" w:rsidRPr="001F73F6" w:rsidRDefault="00727BEF" w:rsidP="00727BEF">
      <w:pPr>
        <w:pStyle w:val="a3"/>
        <w:autoSpaceDE w:val="0"/>
        <w:autoSpaceDN w:val="0"/>
        <w:adjustRightInd w:val="0"/>
        <w:spacing w:before="67" w:after="0" w:line="240" w:lineRule="auto"/>
        <w:ind w:left="142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Программа </w:t>
      </w:r>
      <w:r w:rsidR="00727BEF">
        <w:rPr>
          <w:rFonts w:ascii="Times New Roman" w:hAnsi="Times New Roman"/>
          <w:sz w:val="24"/>
          <w:szCs w:val="24"/>
        </w:rPr>
        <w:t xml:space="preserve"> направлена на достижение </w:t>
      </w:r>
      <w:r w:rsidR="001A4DB7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BEF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727BEF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727BEF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727BEF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727BEF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727BEF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7904B1" w:rsidRPr="007904B1" w:rsidRDefault="00727BEF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2</w:t>
      </w:r>
      <w:r w:rsidR="007904B1"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27BEF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Учебн</w:t>
      </w:r>
      <w:proofErr w:type="gramStart"/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C85F1C">
        <w:rPr>
          <w:rFonts w:ascii="Times New Roman" w:hAnsi="Times New Roman"/>
          <w:b/>
          <w:sz w:val="24"/>
          <w:szCs w:val="24"/>
        </w:rPr>
        <w:t xml:space="preserve"> (28</w:t>
      </w:r>
      <w:r w:rsidR="00BF4B73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423"/>
        <w:gridCol w:w="1842"/>
      </w:tblGrid>
      <w:tr w:rsidR="007904B1" w:rsidRPr="00160C5B" w:rsidTr="00CF3032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7423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1842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CF3032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1842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CF3032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7423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CF3032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CF3032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42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CF3032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1842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CF3032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1842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CF3032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CF3032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CF3032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1842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CF3032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1842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CF3032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CF3032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23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8D1066" w:rsidRDefault="008D1066" w:rsidP="00C85F1C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2"/>
        <w:gridCol w:w="6385"/>
        <w:gridCol w:w="2943"/>
      </w:tblGrid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737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3260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CF3032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F24DB" w:rsidRPr="0007114D" w:rsidRDefault="007F24DB" w:rsidP="007F24DB">
      <w:pPr>
        <w:pStyle w:val="Style19"/>
        <w:widowControl/>
        <w:jc w:val="center"/>
        <w:rPr>
          <w:b/>
          <w:bCs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 xml:space="preserve">Тематическое планирование </w:t>
      </w: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br/>
      </w:r>
      <w:r>
        <w:rPr>
          <w:b/>
        </w:rPr>
        <w:t>Всеобщая история. История Средних веков</w:t>
      </w:r>
      <w:r>
        <w:rPr>
          <w:b/>
        </w:rPr>
        <w:br/>
      </w:r>
    </w:p>
    <w:tbl>
      <w:tblPr>
        <w:tblStyle w:val="a6"/>
        <w:tblW w:w="949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080"/>
      </w:tblGrid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7F24DB" w:rsidRPr="00BE3FE6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Введение</w:t>
            </w:r>
            <w:r>
              <w:rPr>
                <w:rFonts w:eastAsiaTheme="minorEastAsia"/>
                <w:sz w:val="18"/>
                <w:szCs w:val="18"/>
              </w:rPr>
              <w:t xml:space="preserve">- </w:t>
            </w:r>
            <w:r w:rsidRPr="001D59D6">
              <w:rPr>
                <w:rFonts w:eastAsiaTheme="minorEastAsia"/>
                <w:b/>
                <w:sz w:val="18"/>
                <w:szCs w:val="18"/>
              </w:rPr>
              <w:t>1 ч</w:t>
            </w:r>
          </w:p>
        </w:tc>
      </w:tr>
      <w:tr w:rsidR="007F24DB" w:rsidRPr="00BE3FE6" w:rsidTr="00106F10">
        <w:trPr>
          <w:trHeight w:val="70"/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7F24DB" w:rsidRPr="00D14230" w:rsidRDefault="007F24DB" w:rsidP="00106F1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  <w:r w:rsidRPr="00D1423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Введение </w:t>
            </w:r>
            <w:r w:rsidRPr="001D59D6">
              <w:rPr>
                <w:rFonts w:eastAsiaTheme="minorEastAsia"/>
                <w:sz w:val="18"/>
                <w:szCs w:val="18"/>
              </w:rPr>
              <w:t>в «Историю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Средних веков»    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- 6 ч</w:t>
            </w:r>
          </w:p>
        </w:tc>
      </w:tr>
      <w:tr w:rsidR="007F24DB" w:rsidRPr="00BE3FE6" w:rsidTr="00106F10">
        <w:trPr>
          <w:trHeight w:val="187"/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07114D" w:rsidRDefault="007F24DB" w:rsidP="00106F10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</w:t>
            </w: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сударство франков в VI-VIII вв.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7F24DB" w:rsidRPr="0007114D" w:rsidRDefault="007F24DB" w:rsidP="00106F1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распад империи Карла Великого.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7F24DB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ПОУ по теме: «Западная и Центральная Европа в раннее Средневековье»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3 ч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Византийская империя при Юстиниане. Борьба империи с внешними врагами. 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7F24DB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Византии.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– 2 ч 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Арабского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халифата.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07114D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4. Феодалы и крестьяне. – 2 ч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Средневековая деревня и ее обитатели.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07114D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 5. Средневековый город в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Западной и Центральной Европе – 4 ч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Формирование средневековых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город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ов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Городское ремесло.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</w:tcPr>
          <w:p w:rsidR="007F24DB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Торговля в Средние века.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Повторительно-обобщающий урок.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– 1 ч 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 Крестовые походы.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–3 ч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 Что англичане считают началом своих свобод.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Столетняя война 1337-1453 гг.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Усиление королевской власти в конце XV века во Франции и Англии.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Государства, оставшиеся раздробленными: Германия и Италия в 12-15 вв.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– 1 ч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Польша и Чехия: время расцвета.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BE3FE6" w:rsidRDefault="007F24DB" w:rsidP="00106F10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– 3 ч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Образование и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философия.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</w:tcPr>
          <w:p w:rsidR="007F24DB" w:rsidRDefault="007F24DB" w:rsidP="00106F10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Средневековая литература. Средневековое искусство.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Италии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Науч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F24DB" w:rsidRPr="00BE3FE6" w:rsidRDefault="007F24DB" w:rsidP="00106F10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7F24DB" w:rsidRPr="0007114D" w:rsidRDefault="007F24DB" w:rsidP="00106F10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мерики и Африки  в Средние века – 2 ч 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Средневековая Азия. Государства и народы Африки.</w:t>
            </w:r>
          </w:p>
        </w:tc>
      </w:tr>
      <w:tr w:rsidR="007F24DB" w:rsidRPr="00BE3FE6" w:rsidTr="00106F10">
        <w:trPr>
          <w:jc w:val="center"/>
        </w:trPr>
        <w:tc>
          <w:tcPr>
            <w:tcW w:w="71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</w:tcPr>
          <w:p w:rsidR="007F24DB" w:rsidRPr="00BE3FE6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7F24DB" w:rsidRDefault="007F24DB" w:rsidP="007F24DB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  <w:r>
        <w:rPr>
          <w:b/>
          <w:sz w:val="28"/>
          <w:szCs w:val="28"/>
        </w:rPr>
        <w:t xml:space="preserve"> </w:t>
      </w:r>
    </w:p>
    <w:p w:rsidR="007F24DB" w:rsidRPr="00A21B2D" w:rsidRDefault="007F24DB" w:rsidP="007F24DB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921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654"/>
      </w:tblGrid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</w:tcPr>
          <w:p w:rsidR="007F24DB" w:rsidRPr="006D2746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6D2746">
              <w:rPr>
                <w:sz w:val="18"/>
                <w:szCs w:val="18"/>
              </w:rPr>
              <w:t>№ урока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Введение – 1 ч 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7F24DB" w:rsidRPr="006D2746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6D2746">
              <w:rPr>
                <w:rFonts w:eastAsiaTheme="minorHAnsi"/>
                <w:bCs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7F24DB" w:rsidRPr="006D2746" w:rsidRDefault="007F24DB" w:rsidP="00106F1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  <w:r w:rsidRPr="006D2746">
              <w:rPr>
                <w:rFonts w:eastAsiaTheme="minorHAnsi"/>
                <w:bCs/>
                <w:sz w:val="18"/>
                <w:szCs w:val="18"/>
              </w:rPr>
              <w:t>Наша Родина - Россия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-5 ч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</w:tr>
      <w:tr w:rsidR="007F24DB" w:rsidRPr="0097587C" w:rsidTr="00106F10">
        <w:trPr>
          <w:trHeight w:val="179"/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</w:tcPr>
          <w:p w:rsidR="007F24DB" w:rsidRPr="0007114D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–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11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ч.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F24DB" w:rsidRPr="00474884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654" w:type="dxa"/>
          </w:tcPr>
          <w:p w:rsidR="007F24DB" w:rsidRPr="00474884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7654" w:type="dxa"/>
          </w:tcPr>
          <w:p w:rsidR="007F24DB" w:rsidRPr="0007114D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урок по теме II </w:t>
            </w:r>
            <w:r w:rsidRPr="006D2746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6D2746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– 5 ч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</w:t>
            </w:r>
            <w:r w:rsidRPr="006D2746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Pr="006D2746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6D2746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Pr="006D2746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– 10 ч 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7F24DB" w:rsidRPr="0007114D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селение, экономика и культура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</w:tcPr>
          <w:p w:rsidR="007F24DB" w:rsidRPr="0007114D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Родной край в истории и культуре Руси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</w:t>
            </w:r>
            <w:r w:rsidRPr="006D2746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6D2746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– 8 ч.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7F24DB" w:rsidRPr="00364F77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Русские земли на политич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еской карте Европы и мира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в начале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XV в.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7654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:rsidR="007F24DB" w:rsidRPr="00364F77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Формирование культурного пространства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единого Российского государства</w:t>
            </w:r>
          </w:p>
        </w:tc>
      </w:tr>
      <w:tr w:rsidR="007F24DB" w:rsidRPr="0097587C" w:rsidTr="00106F10">
        <w:trPr>
          <w:jc w:val="center"/>
        </w:trPr>
        <w:tc>
          <w:tcPr>
            <w:tcW w:w="851" w:type="dxa"/>
          </w:tcPr>
          <w:p w:rsidR="007F24DB" w:rsidRPr="0097587C" w:rsidRDefault="007F24DB" w:rsidP="00106F1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F24DB" w:rsidRPr="0097587C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</w:tcPr>
          <w:p w:rsidR="007F24DB" w:rsidRPr="00364F77" w:rsidRDefault="007F24DB" w:rsidP="0010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6D2746">
              <w:rPr>
                <w:rFonts w:ascii="Times New Roman" w:eastAsiaTheme="minorHAnsi" w:hAnsi="Times New Roman"/>
                <w:sz w:val="18"/>
                <w:szCs w:val="18"/>
              </w:rPr>
              <w:t>«Формирование единого Русского государства»</w:t>
            </w:r>
          </w:p>
        </w:tc>
      </w:tr>
    </w:tbl>
    <w:p w:rsidR="007F24DB" w:rsidRPr="00264E9E" w:rsidRDefault="007F24DB" w:rsidP="007F24DB">
      <w:pPr>
        <w:pStyle w:val="western"/>
        <w:spacing w:after="0"/>
        <w:jc w:val="both"/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27BEF" w:rsidRDefault="00727BEF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727BEF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>4</w:t>
      </w:r>
      <w:r w:rsidR="00BE3FE6">
        <w:rPr>
          <w:rStyle w:val="FontStyle137"/>
          <w:rFonts w:ascii="Times New Roman" w:hAnsi="Times New Roman"/>
          <w:sz w:val="28"/>
          <w:szCs w:val="28"/>
          <w:u w:val="single"/>
        </w:rPr>
        <w:t xml:space="preserve">. </w:t>
      </w:r>
      <w:r w:rsidR="00BE3FE6"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Pr="00727BEF" w:rsidRDefault="005F34A4" w:rsidP="00727BEF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27BE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C85F1C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C85F1C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727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4A4" w:rsidRPr="00E133EB" w:rsidRDefault="00C85F1C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0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C85F1C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BD5832" w:rsidRDefault="00BD5832" w:rsidP="00BE3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BD5832" w:rsidSect="00CF3032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25E3A"/>
    <w:multiLevelType w:val="hybridMultilevel"/>
    <w:tmpl w:val="2404F50E"/>
    <w:lvl w:ilvl="0" w:tplc="2EA84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4"/>
  </w:num>
  <w:num w:numId="14">
    <w:abstractNumId w:val="19"/>
  </w:num>
  <w:num w:numId="15">
    <w:abstractNumId w:val="23"/>
  </w:num>
  <w:num w:numId="16">
    <w:abstractNumId w:val="12"/>
  </w:num>
  <w:num w:numId="1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22871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D61C6"/>
    <w:rsid w:val="003F2600"/>
    <w:rsid w:val="00425E36"/>
    <w:rsid w:val="00435770"/>
    <w:rsid w:val="00474884"/>
    <w:rsid w:val="00494517"/>
    <w:rsid w:val="005F34A4"/>
    <w:rsid w:val="00633BB4"/>
    <w:rsid w:val="00727BEF"/>
    <w:rsid w:val="007904B1"/>
    <w:rsid w:val="007D0973"/>
    <w:rsid w:val="007F24DB"/>
    <w:rsid w:val="008375E7"/>
    <w:rsid w:val="00842EA8"/>
    <w:rsid w:val="008D1066"/>
    <w:rsid w:val="008F0D5A"/>
    <w:rsid w:val="0097587C"/>
    <w:rsid w:val="009E6F8A"/>
    <w:rsid w:val="00A21B2D"/>
    <w:rsid w:val="00A74DBF"/>
    <w:rsid w:val="00A752C4"/>
    <w:rsid w:val="00AD6632"/>
    <w:rsid w:val="00AF422B"/>
    <w:rsid w:val="00BA01B7"/>
    <w:rsid w:val="00BD5832"/>
    <w:rsid w:val="00BE3FE6"/>
    <w:rsid w:val="00BF4B73"/>
    <w:rsid w:val="00C37BA5"/>
    <w:rsid w:val="00C85F1C"/>
    <w:rsid w:val="00CA3FA9"/>
    <w:rsid w:val="00CB7F22"/>
    <w:rsid w:val="00CF3032"/>
    <w:rsid w:val="00D5608C"/>
    <w:rsid w:val="00D611C6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B2E1-53BB-4DE9-92D3-ABB389D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6</cp:lastModifiedBy>
  <cp:revision>4</cp:revision>
  <dcterms:created xsi:type="dcterms:W3CDTF">2021-02-27T13:01:00Z</dcterms:created>
  <dcterms:modified xsi:type="dcterms:W3CDTF">2021-02-28T06:21:00Z</dcterms:modified>
</cp:coreProperties>
</file>